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E219F" w14:textId="77777777" w:rsidR="008B7BE8" w:rsidRPr="008B7BE8" w:rsidRDefault="008B7BE8" w:rsidP="008B7BE8">
      <w:pPr>
        <w:jc w:val="right"/>
        <w:rPr>
          <w:b/>
        </w:rPr>
      </w:pPr>
      <w:r w:rsidRPr="008B7BE8">
        <w:rPr>
          <w:b/>
        </w:rPr>
        <w:t>All’Ordine dei Geologi della Regione Abruzzo</w:t>
      </w:r>
    </w:p>
    <w:p w14:paraId="55BC9B3D" w14:textId="77777777" w:rsidR="008B7BE8" w:rsidRPr="008B7BE8" w:rsidRDefault="008B7BE8" w:rsidP="008B7BE8">
      <w:pPr>
        <w:jc w:val="right"/>
        <w:rPr>
          <w:b/>
        </w:rPr>
      </w:pPr>
      <w:r w:rsidRPr="008B7BE8">
        <w:rPr>
          <w:b/>
        </w:rPr>
        <w:t xml:space="preserve"> Al RPCT dell’Ordine dei Geologi della Regione Abruzzo</w:t>
      </w:r>
    </w:p>
    <w:p w14:paraId="3F9C6221" w14:textId="77777777" w:rsidR="008B7BE8" w:rsidRDefault="008B7BE8">
      <w:r>
        <w:t xml:space="preserve"> </w:t>
      </w:r>
    </w:p>
    <w:p w14:paraId="6D6D6633" w14:textId="77777777" w:rsidR="008B7BE8" w:rsidRPr="008B7BE8" w:rsidRDefault="008B7BE8" w:rsidP="00DA36C5">
      <w:pPr>
        <w:jc w:val="both"/>
        <w:rPr>
          <w:b/>
        </w:rPr>
      </w:pPr>
      <w:r w:rsidRPr="008B7BE8">
        <w:rPr>
          <w:b/>
        </w:rPr>
        <w:t xml:space="preserve">Oggetto: Dichiarazione di insussistenza di cause di inconferibilità e incompatibilità all’incarico di </w:t>
      </w:r>
      <w:r w:rsidR="00DA36C5">
        <w:rPr>
          <w:b/>
        </w:rPr>
        <w:t>componente</w:t>
      </w:r>
      <w:r w:rsidRPr="008B7BE8">
        <w:rPr>
          <w:b/>
        </w:rPr>
        <w:t xml:space="preserve"> del Consiglio del</w:t>
      </w:r>
      <w:r>
        <w:rPr>
          <w:b/>
        </w:rPr>
        <w:t>l’Ordine dei Geologi della Regione Abruzzo</w:t>
      </w:r>
      <w:r w:rsidR="00DA36C5">
        <w:rPr>
          <w:b/>
        </w:rPr>
        <w:t>/Consiglio di Disciplina dell’Ordine dei Geologi della Regione Abruzzo</w:t>
      </w:r>
    </w:p>
    <w:p w14:paraId="18F6A70B" w14:textId="366145DF" w:rsidR="008B7BE8" w:rsidRPr="00AC654C" w:rsidRDefault="008B7BE8" w:rsidP="008B7BE8">
      <w:pPr>
        <w:spacing w:line="276" w:lineRule="auto"/>
        <w:jc w:val="both"/>
      </w:pPr>
      <w:r w:rsidRPr="00AC654C">
        <w:t>Il sottoscritto</w:t>
      </w:r>
      <w:r w:rsidR="00CB4C73">
        <w:t xml:space="preserve"> SERGIO RUSI </w:t>
      </w:r>
      <w:r w:rsidRPr="00AC654C">
        <w:t xml:space="preserve">nato a </w:t>
      </w:r>
      <w:r w:rsidR="00CB4C73">
        <w:t>TORREBRUNA (CH)</w:t>
      </w:r>
      <w:r w:rsidRPr="00AC654C">
        <w:t xml:space="preserve"> il </w:t>
      </w:r>
      <w:r w:rsidR="00CB4C73">
        <w:t>07/01/1963</w:t>
      </w:r>
    </w:p>
    <w:p w14:paraId="497315DB" w14:textId="65065BFF" w:rsidR="008B7BE8" w:rsidRPr="00AC654C" w:rsidRDefault="008B7BE8" w:rsidP="008B7BE8">
      <w:pPr>
        <w:spacing w:line="276" w:lineRule="auto"/>
        <w:jc w:val="both"/>
      </w:pPr>
      <w:r w:rsidRPr="00AC654C">
        <w:t xml:space="preserve">Codice Fiscale </w:t>
      </w:r>
      <w:r w:rsidR="00CB4C73">
        <w:t>RSUSRG63A07L253I</w:t>
      </w:r>
    </w:p>
    <w:p w14:paraId="5F1A49A0" w14:textId="415FD28A" w:rsidR="008B7BE8" w:rsidRDefault="008B7BE8" w:rsidP="008B7BE8">
      <w:pPr>
        <w:spacing w:line="276" w:lineRule="auto"/>
        <w:jc w:val="both"/>
      </w:pPr>
      <w:r>
        <w:t xml:space="preserve"> in relazione all’assunzione della carica di </w:t>
      </w:r>
      <w:r w:rsidR="00CB4C73">
        <w:t>Consigliere</w:t>
      </w:r>
      <w:r>
        <w:t xml:space="preserve"> dell’Ordine dei Geologi della Regione Abruzzo, ai sensi e per gli effetti di cui agli artt. 46 e 47 del D.P.R. 445/2000, consapevole delle responsabilità e delle conseguenze di natura penale, in caso di dichiarazioni non veritiere, di formazione o uso di atti falsi ex art. 76 DPR cit. e delle conseguenze di cui all’art. 20, 5 comma del D. Lgs 39/2013 in caso di dichiarazioni mendaci, sotto la propria responsabilità </w:t>
      </w:r>
    </w:p>
    <w:p w14:paraId="0E875B84" w14:textId="77777777" w:rsidR="008B7BE8" w:rsidRPr="00AC654C" w:rsidRDefault="008B7BE8" w:rsidP="008B7BE8">
      <w:pPr>
        <w:spacing w:line="276" w:lineRule="auto"/>
        <w:jc w:val="center"/>
        <w:rPr>
          <w:b/>
        </w:rPr>
      </w:pPr>
      <w:r w:rsidRPr="00AC654C">
        <w:rPr>
          <w:b/>
        </w:rPr>
        <w:t>DICHIARA</w:t>
      </w:r>
    </w:p>
    <w:p w14:paraId="79CE8901" w14:textId="77777777" w:rsidR="008B7BE8" w:rsidRDefault="008B7BE8" w:rsidP="008B7BE8">
      <w:pPr>
        <w:spacing w:line="276" w:lineRule="auto"/>
        <w:jc w:val="both"/>
      </w:pPr>
      <w:r>
        <w:t xml:space="preserve"> l’insussistenza nei propri confronti delle cause di inconferibilità e incompatibilità ai sensi e per gli effetti tutti del D. Lgs. n.39/2013 ed in particolare: </w:t>
      </w:r>
    </w:p>
    <w:p w14:paraId="036AD218" w14:textId="77777777" w:rsidR="008B7BE8" w:rsidRDefault="008B7BE8" w:rsidP="008B7BE8">
      <w:pPr>
        <w:spacing w:line="276" w:lineRule="auto"/>
        <w:jc w:val="both"/>
      </w:pPr>
      <w:r>
        <w:t xml:space="preserve">- di non esser stato condannato per reati contro la pubblica amministrazione; </w:t>
      </w:r>
    </w:p>
    <w:p w14:paraId="340A9765" w14:textId="77777777" w:rsidR="008B7BE8" w:rsidRDefault="008B7BE8" w:rsidP="008B7BE8">
      <w:pPr>
        <w:spacing w:line="276" w:lineRule="auto"/>
        <w:jc w:val="both"/>
      </w:pPr>
      <w:r>
        <w:t xml:space="preserve">- di non aver ricoperto ruoli o ricevuto incarichi incompatibili con l’attività da espletarsi presso il Consiglio dell’Ordine dei Geologi della Regione Abruzzo; </w:t>
      </w:r>
    </w:p>
    <w:p w14:paraId="155ECBC5" w14:textId="77777777" w:rsidR="008B7BE8" w:rsidRDefault="008B7BE8" w:rsidP="008B7BE8">
      <w:pPr>
        <w:spacing w:line="276" w:lineRule="auto"/>
        <w:jc w:val="both"/>
      </w:pPr>
      <w:r>
        <w:t>- di non trovarsi in situazioni di incompatibilità né in condizioni di conflitto di interessi, anche potenziale;</w:t>
      </w:r>
    </w:p>
    <w:p w14:paraId="70BC0261" w14:textId="77777777" w:rsidR="008B7BE8" w:rsidRDefault="008B7BE8" w:rsidP="008B7BE8">
      <w:pPr>
        <w:spacing w:line="276" w:lineRule="auto"/>
        <w:jc w:val="both"/>
      </w:pPr>
      <w:r>
        <w:t xml:space="preserve"> - di essere stato informato che, ai sensi dell’art. 20, 3 comma, del D. Lgs. 39/2013, la presente dichiarazione sarà pubblicata nella sezione “Amministrazione Trasparente” del sito web istituzionale dell’Ordine dei Geologi della Regione Abruzzo, unitamente al curriculum vitae; </w:t>
      </w:r>
    </w:p>
    <w:p w14:paraId="77B43DD1" w14:textId="77777777" w:rsidR="008B7BE8" w:rsidRPr="00AC654C" w:rsidRDefault="008B7BE8" w:rsidP="008B7BE8">
      <w:pPr>
        <w:spacing w:line="276" w:lineRule="auto"/>
        <w:jc w:val="center"/>
        <w:rPr>
          <w:b/>
        </w:rPr>
      </w:pPr>
      <w:r w:rsidRPr="00AC654C">
        <w:rPr>
          <w:b/>
        </w:rPr>
        <w:t>SI IMPEGNA</w:t>
      </w:r>
    </w:p>
    <w:p w14:paraId="58B4816C" w14:textId="77777777" w:rsidR="008B7BE8" w:rsidRDefault="008B7BE8" w:rsidP="008B7BE8">
      <w:pPr>
        <w:spacing w:line="276" w:lineRule="auto"/>
        <w:jc w:val="both"/>
      </w:pPr>
      <w:r>
        <w:t xml:space="preserve">ai sensi dell’art. 20, 2 comma del D. Lgs. 39/2013 a rendere analoga dichiarazione con cadenza annuale e comunicare tempestivamente eventuali sopravvenuti elementi ostativi. </w:t>
      </w:r>
    </w:p>
    <w:p w14:paraId="1FD5E7E0" w14:textId="77777777" w:rsidR="008B7BE8" w:rsidRDefault="008B7BE8" w:rsidP="008B7BE8">
      <w:pPr>
        <w:spacing w:line="276" w:lineRule="auto"/>
        <w:jc w:val="both"/>
      </w:pPr>
      <w:r>
        <w:t xml:space="preserve">Acconsento, altresì, ai sensi e per gli effetti di cui all’art. 13 del Dlgs. 196/03 che i dati personali raccolti saranno trattati, anche con strumenti informatici, esclusivamente per le finalità per le quali la presente dichiarazione viene resa. </w:t>
      </w:r>
    </w:p>
    <w:p w14:paraId="6C2D3578" w14:textId="24CDCCCC" w:rsidR="008B7BE8" w:rsidRDefault="00CB4C73" w:rsidP="008B7BE8">
      <w:pPr>
        <w:spacing w:line="276" w:lineRule="auto"/>
        <w:jc w:val="both"/>
      </w:pPr>
      <w:r>
        <w:t>PESCARA, 03/12/2023</w:t>
      </w:r>
    </w:p>
    <w:p w14:paraId="1D69262C" w14:textId="5803D779" w:rsidR="00A009A5" w:rsidRDefault="00CB4C73" w:rsidP="008B7BE8">
      <w:pPr>
        <w:spacing w:line="276" w:lineRule="auto"/>
        <w:ind w:left="4956" w:firstLine="708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F90E014" wp14:editId="4429F2E0">
            <wp:simplePos x="0" y="0"/>
            <wp:positionH relativeFrom="column">
              <wp:posOffset>3845560</wp:posOffset>
            </wp:positionH>
            <wp:positionV relativeFrom="paragraph">
              <wp:posOffset>6350</wp:posOffset>
            </wp:positionV>
            <wp:extent cx="1454150" cy="838200"/>
            <wp:effectExtent l="0" t="0" r="0" b="0"/>
            <wp:wrapNone/>
            <wp:docPr id="1807245909" name="Immagine 1" descr="Immagine che contiene schizzo, disegno al tratto, calligrafia, tipograf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7245909" name="Immagine 1" descr="Immagine che contiene schizzo, disegno al tratto, calligrafia, tipografi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7BE8">
        <w:t>In fede Firma del Dichiarante</w:t>
      </w:r>
    </w:p>
    <w:sectPr w:rsidR="00A009A5" w:rsidSect="00A009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BE8"/>
    <w:rsid w:val="000E4F86"/>
    <w:rsid w:val="000F0CE2"/>
    <w:rsid w:val="008220FD"/>
    <w:rsid w:val="008B7BE8"/>
    <w:rsid w:val="008F6469"/>
    <w:rsid w:val="00A009A5"/>
    <w:rsid w:val="00AC654C"/>
    <w:rsid w:val="00CB4C73"/>
    <w:rsid w:val="00DA3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E983D"/>
  <w15:docId w15:val="{C2270427-28F4-44B9-8194-F558652B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09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Sergio Rusi</cp:lastModifiedBy>
  <cp:revision>2</cp:revision>
  <dcterms:created xsi:type="dcterms:W3CDTF">2023-12-03T16:55:00Z</dcterms:created>
  <dcterms:modified xsi:type="dcterms:W3CDTF">2023-12-03T16:55:00Z</dcterms:modified>
</cp:coreProperties>
</file>